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AF958CE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00B75">
        <w:rPr>
          <w:rFonts w:ascii="Times New Roman" w:eastAsia="Times New Roman" w:hAnsi="Times New Roman" w:cs="Times New Roman"/>
          <w:sz w:val="28"/>
          <w:szCs w:val="28"/>
          <w:lang w:val="ru-RU"/>
        </w:rPr>
        <w:t>43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36B5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3D42635" w:rsidR="002D57D6" w:rsidRPr="00C02B59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0B75">
        <w:rPr>
          <w:rFonts w:ascii="Times New Roman" w:eastAsia="Times New Roman" w:hAnsi="Times New Roman" w:cs="Times New Roman"/>
          <w:sz w:val="28"/>
          <w:szCs w:val="28"/>
          <w:lang w:val="uk-UA"/>
        </w:rPr>
        <w:t>Костенко Тетяні Володимирівні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1748AB">
        <w:rPr>
          <w:rFonts w:ascii="Times New Roman" w:hAnsi="Times New Roman" w:cs="Times New Roman"/>
          <w:sz w:val="28"/>
          <w:szCs w:val="28"/>
        </w:rPr>
        <w:t>481013</w:t>
      </w:r>
      <w:r w:rsidR="00265B8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1748AB">
        <w:rPr>
          <w:rFonts w:ascii="Times New Roman" w:hAnsi="Times New Roman" w:cs="Times New Roman"/>
          <w:sz w:val="28"/>
          <w:szCs w:val="28"/>
        </w:rPr>
        <w:t>00:</w:t>
      </w:r>
      <w:r w:rsidR="00265B8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B3D20" w:rsidRPr="001748AB">
        <w:rPr>
          <w:rFonts w:ascii="Times New Roman" w:hAnsi="Times New Roman" w:cs="Times New Roman"/>
          <w:sz w:val="28"/>
          <w:szCs w:val="28"/>
        </w:rPr>
        <w:t>:</w:t>
      </w:r>
      <w:r w:rsidR="00DA6625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5B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3D20" w:rsidRPr="001748AB">
        <w:rPr>
          <w:rFonts w:ascii="Times New Roman" w:hAnsi="Times New Roman" w:cs="Times New Roman"/>
          <w:sz w:val="28"/>
          <w:szCs w:val="28"/>
        </w:rPr>
        <w:t>:0</w:t>
      </w:r>
      <w:r w:rsidR="004037D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5B8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2" w:name="_Hlk181880187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господарських будівель і споруд (присадибна ділянка)</w:t>
      </w:r>
      <w:bookmarkEnd w:id="2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265B8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Очаківській, 156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265B8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C02B59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C02B59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C02B59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AE9109E" w:rsidR="002D57D6" w:rsidRPr="00C02B59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78597477"/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65B8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Костенко Тетяни Володимирівни</w:t>
      </w:r>
      <w:r w:rsidR="00E64789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C02B59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C02B59">
        <w:rPr>
          <w:rFonts w:ascii="Times New Roman" w:hAnsi="Times New Roman" w:cs="Times New Roman"/>
          <w:sz w:val="28"/>
          <w:szCs w:val="28"/>
        </w:rPr>
        <w:t xml:space="preserve">від 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28.10.2024</w:t>
      </w:r>
      <w:r w:rsidR="009751B9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C02B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19.04-06/41472/2024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5"/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C02B5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C02B59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02B5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16B863D" w:rsidR="006556C4" w:rsidRPr="00C02B5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556C4" w:rsidRPr="00C02B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65B8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564</w:t>
      </w:r>
      <w:r w:rsidR="000937C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65B87" w:rsidRPr="00C02B59">
        <w:rPr>
          <w:rFonts w:ascii="Times New Roman" w:hAnsi="Times New Roman" w:cs="Times New Roman"/>
          <w:sz w:val="28"/>
          <w:szCs w:val="28"/>
        </w:rPr>
        <w:t>481013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265B87" w:rsidRPr="00C02B59">
        <w:rPr>
          <w:rFonts w:ascii="Times New Roman" w:hAnsi="Times New Roman" w:cs="Times New Roman"/>
          <w:sz w:val="28"/>
          <w:szCs w:val="28"/>
        </w:rPr>
        <w:t>00: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65B87" w:rsidRPr="00C02B59">
        <w:rPr>
          <w:rFonts w:ascii="Times New Roman" w:hAnsi="Times New Roman" w:cs="Times New Roman"/>
          <w:sz w:val="28"/>
          <w:szCs w:val="28"/>
        </w:rPr>
        <w:t>: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014</w:t>
      </w:r>
      <w:r w:rsidR="00265B87" w:rsidRPr="00C02B59">
        <w:rPr>
          <w:rFonts w:ascii="Times New Roman" w:hAnsi="Times New Roman" w:cs="Times New Roman"/>
          <w:sz w:val="28"/>
          <w:szCs w:val="28"/>
        </w:rPr>
        <w:t>:0</w:t>
      </w:r>
      <w:r w:rsidR="00265B87" w:rsidRPr="00C02B59">
        <w:rPr>
          <w:rFonts w:ascii="Times New Roman" w:hAnsi="Times New Roman" w:cs="Times New Roman"/>
          <w:sz w:val="28"/>
          <w:szCs w:val="28"/>
          <w:lang w:val="uk-UA"/>
        </w:rPr>
        <w:t>016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Очаківській, 156 в Центральному районі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6"/>
    <w:p w14:paraId="188822C6" w14:textId="77777777" w:rsidR="00413CA8" w:rsidRPr="00C02B59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18FF98E1" w:rsidR="006556C4" w:rsidRPr="00C02B5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Костенко Тетяні Володимирівні 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C02B59" w:rsidRPr="00C02B59">
        <w:rPr>
          <w:rFonts w:ascii="Times New Roman" w:hAnsi="Times New Roman" w:cs="Times New Roman"/>
          <w:sz w:val="28"/>
          <w:szCs w:val="28"/>
        </w:rPr>
        <w:t>481013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02B59" w:rsidRPr="00C02B59">
        <w:rPr>
          <w:rFonts w:ascii="Times New Roman" w:hAnsi="Times New Roman" w:cs="Times New Roman"/>
          <w:sz w:val="28"/>
          <w:szCs w:val="28"/>
        </w:rPr>
        <w:t>00: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02B59" w:rsidRPr="00C02B59">
        <w:rPr>
          <w:rFonts w:ascii="Times New Roman" w:hAnsi="Times New Roman" w:cs="Times New Roman"/>
          <w:sz w:val="28"/>
          <w:szCs w:val="28"/>
        </w:rPr>
        <w:t>: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014</w:t>
      </w:r>
      <w:r w:rsidR="00C02B59" w:rsidRPr="00C02B59">
        <w:rPr>
          <w:rFonts w:ascii="Times New Roman" w:hAnsi="Times New Roman" w:cs="Times New Roman"/>
          <w:sz w:val="28"/>
          <w:szCs w:val="28"/>
        </w:rPr>
        <w:t>:0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016</w:t>
      </w:r>
      <w:r w:rsidR="00DA3113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564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506F0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вул. Очаківській, 156 в Центральному районі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 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36B5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C02B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C02B5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C02B59" w:rsidRPr="00C02B59">
        <w:rPr>
          <w:rFonts w:ascii="Times New Roman" w:hAnsi="Times New Roman" w:cs="Times New Roman"/>
          <w:sz w:val="28"/>
          <w:szCs w:val="28"/>
        </w:rPr>
        <w:t>2426621148101</w:t>
      </w:r>
      <w:r w:rsidR="007E3244" w:rsidRPr="00C02B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C02B5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02B59" w:rsidRPr="00C02B59">
        <w:rPr>
          <w:rFonts w:ascii="Times New Roman" w:hAnsi="Times New Roman" w:cs="Times New Roman"/>
          <w:sz w:val="28"/>
          <w:szCs w:val="28"/>
        </w:rPr>
        <w:t xml:space="preserve">43345934 </w:t>
      </w:r>
      <w:r w:rsidR="00C36B56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05.08.2021</w:t>
      </w:r>
      <w:r w:rsidR="00C36B56" w:rsidRPr="00C02B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1748AB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договору дарування </w:t>
      </w:r>
      <w:r w:rsidR="0068376B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05.08.2021</w:t>
      </w:r>
      <w:r w:rsidR="0068376B" w:rsidRPr="00C02B5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F561E" w:rsidRPr="00C02B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2B59" w:rsidRPr="00C02B59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="00286C49" w:rsidRPr="00C02B5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30.10</w:t>
      </w:r>
      <w:r w:rsidR="00B0236B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92B2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02B59"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46851/12.02.18/24-2</w:t>
      </w: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C02B59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C02B59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C02B59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1748A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B59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22581039" w:rsidR="000E2FC4" w:rsidRPr="001748A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F851" w14:textId="77777777" w:rsidR="007552AE" w:rsidRDefault="007552AE" w:rsidP="00703946">
      <w:pPr>
        <w:spacing w:line="240" w:lineRule="auto"/>
      </w:pPr>
      <w:r>
        <w:separator/>
      </w:r>
    </w:p>
  </w:endnote>
  <w:endnote w:type="continuationSeparator" w:id="0">
    <w:p w14:paraId="5BA65091" w14:textId="77777777" w:rsidR="007552AE" w:rsidRDefault="007552AE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1A3B" w14:textId="77777777" w:rsidR="007552AE" w:rsidRDefault="007552AE" w:rsidP="00703946">
      <w:pPr>
        <w:spacing w:line="240" w:lineRule="auto"/>
      </w:pPr>
      <w:r>
        <w:separator/>
      </w:r>
    </w:p>
  </w:footnote>
  <w:footnote w:type="continuationSeparator" w:id="0">
    <w:p w14:paraId="24D1486E" w14:textId="77777777" w:rsidR="007552AE" w:rsidRDefault="007552AE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6F06"/>
    <w:rsid w:val="00507690"/>
    <w:rsid w:val="00510C54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0FC6"/>
    <w:rsid w:val="00E4118E"/>
    <w:rsid w:val="00E41780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2024-11-08T07:53:00Z</dcterms:created>
  <dcterms:modified xsi:type="dcterms:W3CDTF">2024-11-08T07:53:00Z</dcterms:modified>
</cp:coreProperties>
</file>